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1D291" w14:textId="38853A8E" w:rsidR="00C37090" w:rsidRPr="00213893" w:rsidRDefault="00C37090" w:rsidP="00C37090">
      <w:pPr>
        <w:shd w:val="clear" w:color="auto" w:fill="FFFFFF" w:themeFill="background1"/>
        <w:jc w:val="center"/>
        <w:rPr>
          <w:b/>
          <w:sz w:val="22"/>
          <w:szCs w:val="22"/>
        </w:rPr>
      </w:pPr>
      <w:r w:rsidRPr="00213893">
        <w:rPr>
          <w:b/>
          <w:sz w:val="22"/>
          <w:szCs w:val="22"/>
        </w:rPr>
        <w:t xml:space="preserve">Anexo </w:t>
      </w:r>
      <w:r>
        <w:rPr>
          <w:b/>
          <w:sz w:val="22"/>
          <w:szCs w:val="22"/>
        </w:rPr>
        <w:t xml:space="preserve">I: FORMULÁRIO de </w:t>
      </w:r>
      <w:r w:rsidRPr="00213893">
        <w:rPr>
          <w:b/>
          <w:sz w:val="22"/>
          <w:szCs w:val="22"/>
        </w:rPr>
        <w:t>INSCRIÇÃO</w:t>
      </w:r>
      <w:r>
        <w:rPr>
          <w:b/>
          <w:sz w:val="22"/>
          <w:szCs w:val="22"/>
        </w:rPr>
        <w:t xml:space="preserve"> (SELEÇÃO INTERNA) – PPGQB / PDSE 2019</w:t>
      </w:r>
    </w:p>
    <w:p w14:paraId="6A5FC7C9" w14:textId="77777777" w:rsidR="00276CD6" w:rsidRPr="00213893" w:rsidRDefault="00276CD6" w:rsidP="00276CD6">
      <w:pPr>
        <w:jc w:val="center"/>
        <w:rPr>
          <w:sz w:val="22"/>
          <w:szCs w:val="22"/>
        </w:rPr>
      </w:pPr>
    </w:p>
    <w:p w14:paraId="77805DC8" w14:textId="77777777" w:rsidR="00276CD6" w:rsidRPr="00213893" w:rsidRDefault="00276CD6" w:rsidP="00276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2"/>
          <w:szCs w:val="22"/>
        </w:rPr>
      </w:pPr>
      <w:r w:rsidRPr="00213893">
        <w:rPr>
          <w:b/>
          <w:sz w:val="22"/>
          <w:szCs w:val="22"/>
        </w:rPr>
        <w:t>Dados relativos ao candidato</w:t>
      </w:r>
    </w:p>
    <w:p w14:paraId="129AB3DA" w14:textId="77777777" w:rsidR="00276CD6" w:rsidRPr="00213893" w:rsidRDefault="00276CD6" w:rsidP="00276CD6">
      <w:pPr>
        <w:rPr>
          <w:b/>
          <w:sz w:val="22"/>
          <w:szCs w:val="22"/>
        </w:rPr>
      </w:pPr>
    </w:p>
    <w:tbl>
      <w:tblPr>
        <w:tblStyle w:val="Tabelacomgrade"/>
        <w:tblW w:w="8730" w:type="dxa"/>
        <w:tblInd w:w="-95" w:type="dxa"/>
        <w:tblLook w:val="04A0" w:firstRow="1" w:lastRow="0" w:firstColumn="1" w:lastColumn="0" w:noHBand="0" w:noVBand="1"/>
      </w:tblPr>
      <w:tblGrid>
        <w:gridCol w:w="2160"/>
        <w:gridCol w:w="2126"/>
        <w:gridCol w:w="1744"/>
        <w:gridCol w:w="900"/>
        <w:gridCol w:w="1800"/>
      </w:tblGrid>
      <w:tr w:rsidR="00276CD6" w:rsidRPr="00213893" w14:paraId="142AD50F" w14:textId="77777777" w:rsidTr="0034198E">
        <w:tc>
          <w:tcPr>
            <w:tcW w:w="8730" w:type="dxa"/>
            <w:gridSpan w:val="5"/>
          </w:tcPr>
          <w:p w14:paraId="53F25EC7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Nome:</w:t>
            </w:r>
          </w:p>
        </w:tc>
      </w:tr>
      <w:tr w:rsidR="00276CD6" w:rsidRPr="00213893" w14:paraId="599659D8" w14:textId="77777777" w:rsidTr="0034198E">
        <w:tc>
          <w:tcPr>
            <w:tcW w:w="4286" w:type="dxa"/>
            <w:gridSpan w:val="2"/>
          </w:tcPr>
          <w:p w14:paraId="4A3C4EFB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Data de nascimento:         /           /</w:t>
            </w:r>
          </w:p>
        </w:tc>
        <w:tc>
          <w:tcPr>
            <w:tcW w:w="2644" w:type="dxa"/>
            <w:gridSpan w:val="2"/>
          </w:tcPr>
          <w:p w14:paraId="06AEC54F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Cidade:</w:t>
            </w:r>
          </w:p>
        </w:tc>
        <w:tc>
          <w:tcPr>
            <w:tcW w:w="1800" w:type="dxa"/>
          </w:tcPr>
          <w:p w14:paraId="79D41E2B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Estado:</w:t>
            </w:r>
          </w:p>
        </w:tc>
      </w:tr>
      <w:tr w:rsidR="00276CD6" w:rsidRPr="00213893" w14:paraId="073C1422" w14:textId="77777777" w:rsidTr="0034198E">
        <w:tc>
          <w:tcPr>
            <w:tcW w:w="4286" w:type="dxa"/>
            <w:gridSpan w:val="2"/>
          </w:tcPr>
          <w:p w14:paraId="7801A7FB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CPF:</w:t>
            </w:r>
          </w:p>
        </w:tc>
        <w:tc>
          <w:tcPr>
            <w:tcW w:w="4444" w:type="dxa"/>
            <w:gridSpan w:val="3"/>
          </w:tcPr>
          <w:p w14:paraId="72963354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Estado civil:</w:t>
            </w:r>
          </w:p>
        </w:tc>
      </w:tr>
      <w:tr w:rsidR="00276CD6" w:rsidRPr="00213893" w14:paraId="7465FBB1" w14:textId="77777777" w:rsidTr="0034198E">
        <w:tc>
          <w:tcPr>
            <w:tcW w:w="2160" w:type="dxa"/>
          </w:tcPr>
          <w:p w14:paraId="26DCFE25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R.G.</w:t>
            </w:r>
          </w:p>
        </w:tc>
        <w:tc>
          <w:tcPr>
            <w:tcW w:w="2126" w:type="dxa"/>
          </w:tcPr>
          <w:p w14:paraId="070EA836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Órgão:</w:t>
            </w:r>
          </w:p>
        </w:tc>
        <w:tc>
          <w:tcPr>
            <w:tcW w:w="1744" w:type="dxa"/>
          </w:tcPr>
          <w:p w14:paraId="5857E021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Estado:</w:t>
            </w:r>
          </w:p>
        </w:tc>
        <w:tc>
          <w:tcPr>
            <w:tcW w:w="2700" w:type="dxa"/>
            <w:gridSpan w:val="2"/>
          </w:tcPr>
          <w:p w14:paraId="3E3E3AE3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Data:         /           /</w:t>
            </w:r>
          </w:p>
        </w:tc>
      </w:tr>
    </w:tbl>
    <w:p w14:paraId="07759E5B" w14:textId="77777777" w:rsidR="00276CD6" w:rsidRPr="00213893" w:rsidRDefault="00276CD6" w:rsidP="00276CD6">
      <w:pPr>
        <w:jc w:val="both"/>
        <w:rPr>
          <w:b/>
          <w:sz w:val="22"/>
          <w:szCs w:val="22"/>
        </w:rPr>
      </w:pPr>
    </w:p>
    <w:p w14:paraId="4648AFA6" w14:textId="77777777" w:rsidR="00276CD6" w:rsidRPr="00213893" w:rsidRDefault="00276CD6" w:rsidP="00276CD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 w:themeFill="background1" w:themeFillShade="D9"/>
        <w:rPr>
          <w:sz w:val="22"/>
          <w:szCs w:val="22"/>
        </w:rPr>
      </w:pPr>
      <w:r w:rsidRPr="00213893">
        <w:rPr>
          <w:b/>
          <w:sz w:val="22"/>
          <w:szCs w:val="22"/>
        </w:rPr>
        <w:t xml:space="preserve">Dados relativos ao projeto </w:t>
      </w:r>
    </w:p>
    <w:p w14:paraId="6D873BAF" w14:textId="77777777" w:rsidR="00276CD6" w:rsidRPr="00213893" w:rsidRDefault="00276CD6" w:rsidP="00276CD6">
      <w:pPr>
        <w:rPr>
          <w:sz w:val="22"/>
          <w:szCs w:val="22"/>
        </w:rPr>
      </w:pPr>
    </w:p>
    <w:tbl>
      <w:tblPr>
        <w:tblStyle w:val="Tabelacomgrade"/>
        <w:tblW w:w="8640" w:type="dxa"/>
        <w:tblInd w:w="-95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276CD6" w:rsidRPr="00213893" w14:paraId="22890F7A" w14:textId="77777777" w:rsidTr="0034198E">
        <w:tc>
          <w:tcPr>
            <w:tcW w:w="8640" w:type="dxa"/>
            <w:gridSpan w:val="2"/>
          </w:tcPr>
          <w:p w14:paraId="7809943E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Nome do orientador(a) no PPGQB:</w:t>
            </w:r>
          </w:p>
        </w:tc>
      </w:tr>
      <w:tr w:rsidR="00276CD6" w:rsidRPr="00213893" w14:paraId="10D971B2" w14:textId="77777777" w:rsidTr="0034198E">
        <w:tc>
          <w:tcPr>
            <w:tcW w:w="8640" w:type="dxa"/>
            <w:gridSpan w:val="2"/>
          </w:tcPr>
          <w:p w14:paraId="7F238605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Nome do coorientador(a) no PPGQB:</w:t>
            </w:r>
          </w:p>
        </w:tc>
      </w:tr>
      <w:tr w:rsidR="00276CD6" w:rsidRPr="00213893" w14:paraId="60FAE471" w14:textId="77777777" w:rsidTr="0034198E">
        <w:tc>
          <w:tcPr>
            <w:tcW w:w="8640" w:type="dxa"/>
            <w:gridSpan w:val="2"/>
          </w:tcPr>
          <w:p w14:paraId="00EB6128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Área de concentração do PPGQB:</w:t>
            </w:r>
          </w:p>
        </w:tc>
      </w:tr>
      <w:tr w:rsidR="00276CD6" w:rsidRPr="00213893" w14:paraId="5D046853" w14:textId="77777777" w:rsidTr="0034198E">
        <w:tc>
          <w:tcPr>
            <w:tcW w:w="8640" w:type="dxa"/>
            <w:gridSpan w:val="2"/>
          </w:tcPr>
          <w:p w14:paraId="141AA3A3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Linha de pesquisa do PPGQB:</w:t>
            </w:r>
          </w:p>
        </w:tc>
      </w:tr>
      <w:tr w:rsidR="00276CD6" w:rsidRPr="00213893" w14:paraId="1619E794" w14:textId="77777777" w:rsidTr="0034198E">
        <w:trPr>
          <w:trHeight w:val="748"/>
        </w:trPr>
        <w:tc>
          <w:tcPr>
            <w:tcW w:w="8640" w:type="dxa"/>
            <w:gridSpan w:val="2"/>
          </w:tcPr>
          <w:p w14:paraId="0D231644" w14:textId="77777777" w:rsidR="00276CD6" w:rsidRPr="00213893" w:rsidRDefault="00276CD6" w:rsidP="0034198E">
            <w:pPr>
              <w:spacing w:line="276" w:lineRule="auto"/>
              <w:rPr>
                <w:sz w:val="20"/>
                <w:szCs w:val="22"/>
              </w:rPr>
            </w:pPr>
            <w:r w:rsidRPr="00213893">
              <w:rPr>
                <w:sz w:val="22"/>
                <w:szCs w:val="22"/>
              </w:rPr>
              <w:t>Título do projeto pesquisa inscrito:</w:t>
            </w:r>
          </w:p>
        </w:tc>
      </w:tr>
      <w:tr w:rsidR="00276CD6" w:rsidRPr="00213893" w14:paraId="7642E11E" w14:textId="77777777" w:rsidTr="0034198E">
        <w:trPr>
          <w:trHeight w:val="310"/>
        </w:trPr>
        <w:tc>
          <w:tcPr>
            <w:tcW w:w="8640" w:type="dxa"/>
            <w:gridSpan w:val="2"/>
          </w:tcPr>
          <w:p w14:paraId="7AD5C711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Nome do coorientador(a) no exterior:</w:t>
            </w:r>
          </w:p>
        </w:tc>
      </w:tr>
      <w:tr w:rsidR="00276CD6" w:rsidRPr="00213893" w14:paraId="1F75EAC5" w14:textId="77777777" w:rsidTr="0034198E">
        <w:trPr>
          <w:trHeight w:val="310"/>
        </w:trPr>
        <w:tc>
          <w:tcPr>
            <w:tcW w:w="8640" w:type="dxa"/>
            <w:gridSpan w:val="2"/>
          </w:tcPr>
          <w:p w14:paraId="7EC3252B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Instituição do estágio no exterior:</w:t>
            </w:r>
          </w:p>
        </w:tc>
      </w:tr>
      <w:tr w:rsidR="00276CD6" w:rsidRPr="00213893" w14:paraId="3078211B" w14:textId="77777777" w:rsidTr="0034198E">
        <w:trPr>
          <w:trHeight w:val="310"/>
        </w:trPr>
        <w:tc>
          <w:tcPr>
            <w:tcW w:w="4320" w:type="dxa"/>
          </w:tcPr>
          <w:p w14:paraId="09BC3CB2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País:</w:t>
            </w:r>
          </w:p>
        </w:tc>
        <w:tc>
          <w:tcPr>
            <w:tcW w:w="4320" w:type="dxa"/>
          </w:tcPr>
          <w:p w14:paraId="157123D3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Local:</w:t>
            </w:r>
          </w:p>
        </w:tc>
      </w:tr>
      <w:tr w:rsidR="00276CD6" w:rsidRPr="00213893" w14:paraId="4F7471CC" w14:textId="77777777" w:rsidTr="0034198E">
        <w:trPr>
          <w:trHeight w:val="310"/>
        </w:trPr>
        <w:tc>
          <w:tcPr>
            <w:tcW w:w="8640" w:type="dxa"/>
            <w:gridSpan w:val="2"/>
          </w:tcPr>
          <w:p w14:paraId="0B9ADF48" w14:textId="77777777" w:rsidR="00276CD6" w:rsidRPr="00213893" w:rsidRDefault="00276CD6" w:rsidP="0034198E">
            <w:pPr>
              <w:jc w:val="both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 xml:space="preserve">Período de realização do estágio no exterior: de </w:t>
            </w:r>
            <w:r w:rsidRPr="00213893">
              <w:rPr>
                <w:color w:val="FF0000"/>
                <w:sz w:val="22"/>
                <w:szCs w:val="22"/>
              </w:rPr>
              <w:t>(mês/ano)</w:t>
            </w:r>
            <w:r w:rsidRPr="00213893">
              <w:rPr>
                <w:sz w:val="22"/>
                <w:szCs w:val="22"/>
              </w:rPr>
              <w:t xml:space="preserve"> a </w:t>
            </w:r>
            <w:r w:rsidRPr="00213893">
              <w:rPr>
                <w:color w:val="FF0000"/>
                <w:sz w:val="22"/>
                <w:szCs w:val="22"/>
              </w:rPr>
              <w:t>(mês/ano)</w:t>
            </w:r>
            <w:r w:rsidRPr="00213893">
              <w:rPr>
                <w:sz w:val="22"/>
                <w:szCs w:val="22"/>
              </w:rPr>
              <w:t xml:space="preserve"> </w:t>
            </w:r>
          </w:p>
        </w:tc>
      </w:tr>
    </w:tbl>
    <w:p w14:paraId="413E7221" w14:textId="77777777" w:rsidR="00276CD6" w:rsidRPr="00213893" w:rsidRDefault="00276CD6" w:rsidP="00276CD6">
      <w:pPr>
        <w:rPr>
          <w:sz w:val="22"/>
          <w:szCs w:val="22"/>
        </w:rPr>
      </w:pPr>
    </w:p>
    <w:p w14:paraId="13AD3FB9" w14:textId="77777777" w:rsidR="00276CD6" w:rsidRPr="00213893" w:rsidRDefault="00276CD6" w:rsidP="00276CD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 w:themeFill="background1" w:themeFillShade="D9"/>
        <w:rPr>
          <w:sz w:val="22"/>
          <w:szCs w:val="22"/>
        </w:rPr>
      </w:pPr>
      <w:r w:rsidRPr="00213893">
        <w:rPr>
          <w:b/>
          <w:sz w:val="22"/>
          <w:szCs w:val="22"/>
        </w:rPr>
        <w:t xml:space="preserve">Dados relativos ao curso de doutoramento </w:t>
      </w:r>
    </w:p>
    <w:p w14:paraId="7872469D" w14:textId="77777777" w:rsidR="00276CD6" w:rsidRPr="00213893" w:rsidRDefault="00276CD6" w:rsidP="00276CD6">
      <w:pPr>
        <w:rPr>
          <w:sz w:val="22"/>
          <w:szCs w:val="22"/>
        </w:rPr>
      </w:pPr>
    </w:p>
    <w:tbl>
      <w:tblPr>
        <w:tblStyle w:val="Tabelacomgrade"/>
        <w:tblW w:w="8640" w:type="dxa"/>
        <w:tblInd w:w="-95" w:type="dxa"/>
        <w:tblLook w:val="04A0" w:firstRow="1" w:lastRow="0" w:firstColumn="1" w:lastColumn="0" w:noHBand="0" w:noVBand="1"/>
      </w:tblPr>
      <w:tblGrid>
        <w:gridCol w:w="8640"/>
      </w:tblGrid>
      <w:tr w:rsidR="00276CD6" w:rsidRPr="00213893" w14:paraId="0BB24396" w14:textId="77777777" w:rsidTr="0034198E">
        <w:tc>
          <w:tcPr>
            <w:tcW w:w="8640" w:type="dxa"/>
          </w:tcPr>
          <w:p w14:paraId="530BEDE5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 xml:space="preserve">Data de ingresso no curso de doutorado do PPGQB: </w:t>
            </w:r>
            <w:r w:rsidRPr="00213893">
              <w:rPr>
                <w:color w:val="FF0000"/>
                <w:sz w:val="22"/>
                <w:szCs w:val="22"/>
              </w:rPr>
              <w:t>(mês/ano)</w:t>
            </w:r>
          </w:p>
        </w:tc>
      </w:tr>
      <w:tr w:rsidR="00276CD6" w:rsidRPr="00213893" w14:paraId="755763CF" w14:textId="77777777" w:rsidTr="0034198E">
        <w:tc>
          <w:tcPr>
            <w:tcW w:w="8640" w:type="dxa"/>
          </w:tcPr>
          <w:p w14:paraId="50D7795A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 xml:space="preserve">Número de créditos cursados: </w:t>
            </w:r>
          </w:p>
        </w:tc>
      </w:tr>
      <w:tr w:rsidR="00276CD6" w:rsidRPr="00213893" w14:paraId="0378052B" w14:textId="77777777" w:rsidTr="0034198E">
        <w:tc>
          <w:tcPr>
            <w:tcW w:w="8640" w:type="dxa"/>
          </w:tcPr>
          <w:p w14:paraId="349CEE8A" w14:textId="77777777" w:rsidR="00276CD6" w:rsidRPr="00213893" w:rsidRDefault="00276CD6" w:rsidP="0034198E">
            <w:pPr>
              <w:spacing w:line="276" w:lineRule="auto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Número de créditos a serem cursados em 2018.1:</w:t>
            </w:r>
          </w:p>
        </w:tc>
      </w:tr>
    </w:tbl>
    <w:p w14:paraId="2E6AFEB7" w14:textId="77777777" w:rsidR="00276CD6" w:rsidRPr="00213893" w:rsidRDefault="00276CD6" w:rsidP="00276CD6">
      <w:pPr>
        <w:jc w:val="both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36"/>
        <w:gridCol w:w="4011"/>
      </w:tblGrid>
      <w:tr w:rsidR="00276CD6" w14:paraId="308C078B" w14:textId="77777777" w:rsidTr="0034198E">
        <w:tc>
          <w:tcPr>
            <w:tcW w:w="8495" w:type="dxa"/>
            <w:gridSpan w:val="3"/>
          </w:tcPr>
          <w:p w14:paraId="59BA7FE1" w14:textId="465260D4" w:rsidR="00276CD6" w:rsidRDefault="00276CD6" w:rsidP="0034198E">
            <w:pPr>
              <w:jc w:val="both"/>
              <w:rPr>
                <w:sz w:val="20"/>
                <w:szCs w:val="20"/>
              </w:rPr>
            </w:pPr>
            <w:r w:rsidRPr="0091150A">
              <w:rPr>
                <w:sz w:val="20"/>
                <w:szCs w:val="20"/>
              </w:rPr>
              <w:t xml:space="preserve">Declaramos a autenticidade das </w:t>
            </w:r>
            <w:r w:rsidRPr="0091150A">
              <w:rPr>
                <w:b/>
                <w:sz w:val="20"/>
                <w:szCs w:val="20"/>
              </w:rPr>
              <w:t>informações fornecidas</w:t>
            </w:r>
            <w:r w:rsidRPr="0091150A">
              <w:rPr>
                <w:sz w:val="20"/>
                <w:szCs w:val="20"/>
              </w:rPr>
              <w:t xml:space="preserve"> e pleno </w:t>
            </w:r>
            <w:r w:rsidRPr="0091150A">
              <w:rPr>
                <w:b/>
                <w:sz w:val="20"/>
                <w:szCs w:val="20"/>
              </w:rPr>
              <w:t>conhecimento das diretrizes e prazos estabelecidos</w:t>
            </w:r>
            <w:r w:rsidRPr="0091150A">
              <w:rPr>
                <w:sz w:val="20"/>
                <w:szCs w:val="20"/>
              </w:rPr>
              <w:t xml:space="preserve"> na Chamada intern</w:t>
            </w:r>
            <w:bookmarkStart w:id="0" w:name="_GoBack"/>
            <w:bookmarkEnd w:id="0"/>
            <w:r w:rsidRPr="0091150A">
              <w:rPr>
                <w:sz w:val="20"/>
                <w:szCs w:val="20"/>
              </w:rPr>
              <w:t>a n° 01/2019 do PPGQB e do Edital nº 41 /2018 referente ao Programa de Doutorado Sanduíche no Exterior 2018/2019 da Capes.</w:t>
            </w:r>
          </w:p>
          <w:p w14:paraId="62C8CCED" w14:textId="77777777" w:rsidR="00276CD6" w:rsidRDefault="00276CD6" w:rsidP="0034198E">
            <w:pPr>
              <w:jc w:val="both"/>
              <w:rPr>
                <w:sz w:val="20"/>
                <w:szCs w:val="20"/>
              </w:rPr>
            </w:pPr>
          </w:p>
          <w:p w14:paraId="4C6A9968" w14:textId="77777777" w:rsidR="00276CD6" w:rsidRPr="00213893" w:rsidRDefault="00276CD6" w:rsidP="0034198E">
            <w:pPr>
              <w:jc w:val="both"/>
              <w:rPr>
                <w:sz w:val="20"/>
                <w:szCs w:val="20"/>
              </w:rPr>
            </w:pPr>
          </w:p>
        </w:tc>
      </w:tr>
      <w:tr w:rsidR="00276CD6" w14:paraId="2D88B273" w14:textId="77777777" w:rsidTr="0034198E">
        <w:tc>
          <w:tcPr>
            <w:tcW w:w="8495" w:type="dxa"/>
            <w:gridSpan w:val="3"/>
          </w:tcPr>
          <w:p w14:paraId="070A3465" w14:textId="77777777" w:rsidR="00276CD6" w:rsidRDefault="00276CD6" w:rsidP="0034198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76CD6" w14:paraId="080AB18B" w14:textId="77777777" w:rsidTr="0034198E">
        <w:trPr>
          <w:trHeight w:val="242"/>
        </w:trPr>
        <w:tc>
          <w:tcPr>
            <w:tcW w:w="4248" w:type="dxa"/>
            <w:tcBorders>
              <w:top w:val="single" w:sz="4" w:space="0" w:color="auto"/>
            </w:tcBorders>
          </w:tcPr>
          <w:p w14:paraId="7032C29C" w14:textId="77777777" w:rsidR="00276CD6" w:rsidRPr="00213893" w:rsidRDefault="00276CD6" w:rsidP="0034198E">
            <w:pPr>
              <w:jc w:val="center"/>
              <w:rPr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>Nome e assinatura do candidato</w:t>
            </w:r>
            <w:r>
              <w:rPr>
                <w:sz w:val="22"/>
                <w:szCs w:val="22"/>
              </w:rPr>
              <w:t>(a)</w:t>
            </w:r>
          </w:p>
        </w:tc>
        <w:tc>
          <w:tcPr>
            <w:tcW w:w="236" w:type="dxa"/>
          </w:tcPr>
          <w:p w14:paraId="6660DCE5" w14:textId="77777777" w:rsidR="00276CD6" w:rsidRDefault="00276CD6" w:rsidP="003419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auto"/>
            </w:tcBorders>
          </w:tcPr>
          <w:p w14:paraId="2D0731B5" w14:textId="77777777" w:rsidR="00276CD6" w:rsidRDefault="00276CD6" w:rsidP="0034198E">
            <w:pPr>
              <w:jc w:val="center"/>
              <w:rPr>
                <w:b/>
                <w:sz w:val="22"/>
                <w:szCs w:val="22"/>
              </w:rPr>
            </w:pPr>
            <w:r w:rsidRPr="00213893">
              <w:rPr>
                <w:sz w:val="22"/>
                <w:szCs w:val="22"/>
              </w:rPr>
              <w:t xml:space="preserve">Nome e assinatura do </w:t>
            </w:r>
            <w:r>
              <w:rPr>
                <w:sz w:val="22"/>
                <w:szCs w:val="22"/>
              </w:rPr>
              <w:t>orientador(a)</w:t>
            </w:r>
          </w:p>
        </w:tc>
      </w:tr>
    </w:tbl>
    <w:p w14:paraId="1810B2FA" w14:textId="679EC6F6" w:rsidR="0026364A" w:rsidRDefault="0026364A" w:rsidP="00101273">
      <w:pPr>
        <w:jc w:val="both"/>
        <w:rPr>
          <w:sz w:val="22"/>
          <w:szCs w:val="22"/>
        </w:rPr>
      </w:pPr>
    </w:p>
    <w:sectPr w:rsidR="0026364A" w:rsidSect="00101273">
      <w:headerReference w:type="default" r:id="rId8"/>
      <w:footerReference w:type="default" r:id="rId9"/>
      <w:pgSz w:w="11907" w:h="16839" w:code="9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39884" w14:textId="77777777" w:rsidR="0028059C" w:rsidRDefault="0028059C" w:rsidP="00187CAC">
      <w:r>
        <w:separator/>
      </w:r>
    </w:p>
  </w:endnote>
  <w:endnote w:type="continuationSeparator" w:id="0">
    <w:p w14:paraId="061F9429" w14:textId="77777777" w:rsidR="0028059C" w:rsidRDefault="0028059C" w:rsidP="0018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114825"/>
      <w:docPartObj>
        <w:docPartGallery w:val="Page Numbers (Bottom of Page)"/>
        <w:docPartUnique/>
      </w:docPartObj>
    </w:sdtPr>
    <w:sdtEndPr/>
    <w:sdtContent>
      <w:p w14:paraId="3DBCA54C" w14:textId="77777777" w:rsidR="00450E91" w:rsidRDefault="00450E9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828">
          <w:rPr>
            <w:noProof/>
          </w:rPr>
          <w:t>6</w:t>
        </w:r>
        <w:r>
          <w:fldChar w:fldCharType="end"/>
        </w:r>
      </w:p>
    </w:sdtContent>
  </w:sdt>
  <w:p w14:paraId="091E2563" w14:textId="77777777" w:rsidR="00450E91" w:rsidRDefault="00450E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D1446" w14:textId="77777777" w:rsidR="0028059C" w:rsidRDefault="0028059C" w:rsidP="00187CAC">
      <w:r>
        <w:separator/>
      </w:r>
    </w:p>
  </w:footnote>
  <w:footnote w:type="continuationSeparator" w:id="0">
    <w:p w14:paraId="2E16AFB9" w14:textId="77777777" w:rsidR="0028059C" w:rsidRDefault="0028059C" w:rsidP="0018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29CC" w14:textId="77777777" w:rsidR="00450E91" w:rsidRDefault="00450E91" w:rsidP="003464B4">
    <w:pPr>
      <w:pStyle w:val="Cabealho"/>
      <w:tabs>
        <w:tab w:val="clear" w:pos="4252"/>
        <w:tab w:val="clear" w:pos="8504"/>
        <w:tab w:val="left" w:pos="1630"/>
      </w:tabs>
    </w:pPr>
    <w:r>
      <w:tab/>
    </w:r>
  </w:p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90"/>
      <w:gridCol w:w="5892"/>
      <w:gridCol w:w="1361"/>
    </w:tblGrid>
    <w:tr w:rsidR="00450E91" w:rsidRPr="00401932" w14:paraId="4D816BDE" w14:textId="77777777" w:rsidTr="003464B4">
      <w:trPr>
        <w:trHeight w:val="1308"/>
        <w:jc w:val="center"/>
      </w:trPr>
      <w:tc>
        <w:tcPr>
          <w:tcW w:w="1090" w:type="dxa"/>
          <w:vAlign w:val="center"/>
        </w:tcPr>
        <w:p w14:paraId="5407342D" w14:textId="77777777" w:rsidR="00450E91" w:rsidRPr="004F2FA7" w:rsidRDefault="00450E91" w:rsidP="003464B4">
          <w:pPr>
            <w:pStyle w:val="Cabealho"/>
            <w:jc w:val="center"/>
          </w:pPr>
          <w:r w:rsidRPr="009C295D">
            <w:rPr>
              <w:noProof/>
            </w:rPr>
            <w:drawing>
              <wp:inline distT="0" distB="0" distL="0" distR="0" wp14:anchorId="196FDE67" wp14:editId="73B3E750">
                <wp:extent cx="508000" cy="717550"/>
                <wp:effectExtent l="0" t="0" r="6350" b="6350"/>
                <wp:docPr id="3" name="Imagem 3" descr="Descrição: Brasão da Ufal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Descrição: Brasão da Uf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2" w:type="dxa"/>
          <w:vAlign w:val="center"/>
        </w:tcPr>
        <w:p w14:paraId="33697D9D" w14:textId="77777777" w:rsidR="00450E91" w:rsidRPr="003464B4" w:rsidRDefault="00450E91" w:rsidP="003464B4">
          <w:pPr>
            <w:pStyle w:val="Cabealho"/>
            <w:jc w:val="center"/>
            <w:rPr>
              <w:b/>
              <w:noProof/>
              <w:sz w:val="18"/>
              <w:szCs w:val="18"/>
            </w:rPr>
          </w:pPr>
          <w:r w:rsidRPr="003464B4">
            <w:rPr>
              <w:b/>
              <w:noProof/>
              <w:sz w:val="18"/>
              <w:szCs w:val="18"/>
            </w:rPr>
            <w:t>Universidade Federal de Alagoas (UFAL)</w:t>
          </w:r>
        </w:p>
        <w:p w14:paraId="7104ACA6" w14:textId="77777777" w:rsidR="00450E91" w:rsidRPr="003464B4" w:rsidRDefault="00450E91" w:rsidP="003464B4">
          <w:pPr>
            <w:pStyle w:val="Cabealho"/>
            <w:jc w:val="center"/>
            <w:rPr>
              <w:b/>
              <w:noProof/>
              <w:sz w:val="18"/>
              <w:szCs w:val="18"/>
            </w:rPr>
          </w:pPr>
          <w:r w:rsidRPr="003464B4">
            <w:rPr>
              <w:b/>
              <w:noProof/>
              <w:sz w:val="18"/>
              <w:szCs w:val="18"/>
            </w:rPr>
            <w:t>Instituto de Química e Biotecnologia (IQB)</w:t>
          </w:r>
        </w:p>
        <w:p w14:paraId="5B605A7C" w14:textId="77777777" w:rsidR="00450E91" w:rsidRPr="003464B4" w:rsidRDefault="00450E91" w:rsidP="003464B4">
          <w:pPr>
            <w:jc w:val="center"/>
            <w:rPr>
              <w:sz w:val="18"/>
              <w:szCs w:val="18"/>
            </w:rPr>
          </w:pPr>
          <w:r w:rsidRPr="003464B4">
            <w:rPr>
              <w:b/>
              <w:sz w:val="18"/>
              <w:szCs w:val="18"/>
            </w:rPr>
            <w:t>Programa de Pós-Graduação em Química e Biotecnologia</w:t>
          </w:r>
        </w:p>
        <w:p w14:paraId="1A7C1C65" w14:textId="77777777" w:rsidR="00450E91" w:rsidRPr="009C295D" w:rsidRDefault="00450E91" w:rsidP="003464B4">
          <w:pPr>
            <w:pStyle w:val="Cabealho"/>
            <w:jc w:val="center"/>
            <w:rPr>
              <w:sz w:val="16"/>
              <w:szCs w:val="18"/>
              <w:lang w:val="es-ES"/>
            </w:rPr>
          </w:pPr>
          <w:r w:rsidRPr="009C295D">
            <w:rPr>
              <w:sz w:val="16"/>
              <w:szCs w:val="18"/>
            </w:rPr>
            <w:t>Av. Lourival de Melo Mota, s/n, Campus A.C. Simões,</w:t>
          </w:r>
          <w:r>
            <w:rPr>
              <w:sz w:val="16"/>
              <w:szCs w:val="18"/>
            </w:rPr>
            <w:t xml:space="preserve"> </w:t>
          </w:r>
          <w:r w:rsidRPr="009C295D">
            <w:rPr>
              <w:sz w:val="16"/>
              <w:szCs w:val="18"/>
              <w:lang w:val="es-ES"/>
            </w:rPr>
            <w:t>Macei</w:t>
          </w:r>
          <w:r>
            <w:rPr>
              <w:sz w:val="16"/>
              <w:szCs w:val="18"/>
              <w:lang w:val="es-ES"/>
            </w:rPr>
            <w:t>ó</w:t>
          </w:r>
          <w:r w:rsidRPr="009C295D">
            <w:rPr>
              <w:sz w:val="16"/>
              <w:szCs w:val="18"/>
              <w:lang w:val="es-ES"/>
            </w:rPr>
            <w:t>-AL, 57072-970, Brasil.</w:t>
          </w:r>
        </w:p>
        <w:p w14:paraId="2659FDE6" w14:textId="77777777" w:rsidR="00450E91" w:rsidRPr="002319C4" w:rsidRDefault="0028059C" w:rsidP="003464B4">
          <w:pPr>
            <w:pStyle w:val="Cabealho"/>
            <w:jc w:val="center"/>
            <w:rPr>
              <w:lang w:val="es-ES"/>
            </w:rPr>
          </w:pPr>
          <w:hyperlink r:id="rId3" w:history="1">
            <w:r w:rsidR="00450E91" w:rsidRPr="009C295D">
              <w:rPr>
                <w:rStyle w:val="Hyperlink"/>
                <w:sz w:val="16"/>
                <w:szCs w:val="18"/>
                <w:lang w:val="es-ES"/>
              </w:rPr>
              <w:t>www.qui.ufal.br</w:t>
            </w:r>
          </w:hyperlink>
          <w:r w:rsidR="00450E91">
            <w:rPr>
              <w:sz w:val="16"/>
              <w:szCs w:val="18"/>
              <w:lang w:val="es-ES"/>
            </w:rPr>
            <w:t xml:space="preserve"> // Tel: (82) 3214-114</w:t>
          </w:r>
          <w:r w:rsidR="00450E91" w:rsidRPr="009C295D">
            <w:rPr>
              <w:sz w:val="16"/>
              <w:szCs w:val="18"/>
              <w:lang w:val="es-ES"/>
            </w:rPr>
            <w:t>4</w:t>
          </w:r>
        </w:p>
      </w:tc>
      <w:tc>
        <w:tcPr>
          <w:tcW w:w="1361" w:type="dxa"/>
          <w:vAlign w:val="center"/>
        </w:tcPr>
        <w:p w14:paraId="656E24AA" w14:textId="77777777" w:rsidR="00450E91" w:rsidRPr="00401932" w:rsidRDefault="00450E91" w:rsidP="003464B4">
          <w:pPr>
            <w:pStyle w:val="Cabealho"/>
            <w:jc w:val="center"/>
            <w:rPr>
              <w:lang w:val="en-US"/>
            </w:rPr>
          </w:pPr>
          <w:r w:rsidRPr="009C295D">
            <w:rPr>
              <w:noProof/>
            </w:rPr>
            <w:drawing>
              <wp:inline distT="0" distB="0" distL="0" distR="0" wp14:anchorId="57BDD65B" wp14:editId="28D54949">
                <wp:extent cx="723900" cy="7048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1402E1" w14:textId="77777777" w:rsidR="00450E91" w:rsidRDefault="00450E91" w:rsidP="003464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120B0"/>
    <w:multiLevelType w:val="multilevel"/>
    <w:tmpl w:val="574433A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75A07"/>
    <w:multiLevelType w:val="hybridMultilevel"/>
    <w:tmpl w:val="C81C7B04"/>
    <w:lvl w:ilvl="0" w:tplc="1BF6F1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9A"/>
    <w:rsid w:val="00017666"/>
    <w:rsid w:val="00041EA6"/>
    <w:rsid w:val="00043672"/>
    <w:rsid w:val="000739B5"/>
    <w:rsid w:val="0007672E"/>
    <w:rsid w:val="00084076"/>
    <w:rsid w:val="00092334"/>
    <w:rsid w:val="000A1412"/>
    <w:rsid w:val="000A503C"/>
    <w:rsid w:val="000A7A3F"/>
    <w:rsid w:val="000C5828"/>
    <w:rsid w:val="000C7277"/>
    <w:rsid w:val="000F53EC"/>
    <w:rsid w:val="00100674"/>
    <w:rsid w:val="00101273"/>
    <w:rsid w:val="0011047F"/>
    <w:rsid w:val="001356A4"/>
    <w:rsid w:val="00140E08"/>
    <w:rsid w:val="00147EF9"/>
    <w:rsid w:val="001567DE"/>
    <w:rsid w:val="00161D21"/>
    <w:rsid w:val="00180862"/>
    <w:rsid w:val="00187CAC"/>
    <w:rsid w:val="001A6DEE"/>
    <w:rsid w:val="001B0E3F"/>
    <w:rsid w:val="001B3E6B"/>
    <w:rsid w:val="001D1F8B"/>
    <w:rsid w:val="001E5AB7"/>
    <w:rsid w:val="001F61C8"/>
    <w:rsid w:val="00213893"/>
    <w:rsid w:val="002228F9"/>
    <w:rsid w:val="00230A7E"/>
    <w:rsid w:val="00234F74"/>
    <w:rsid w:val="002375AE"/>
    <w:rsid w:val="0026364A"/>
    <w:rsid w:val="00267579"/>
    <w:rsid w:val="00276CD6"/>
    <w:rsid w:val="0028059C"/>
    <w:rsid w:val="00290A6D"/>
    <w:rsid w:val="00296FB1"/>
    <w:rsid w:val="002A0CC3"/>
    <w:rsid w:val="002B2439"/>
    <w:rsid w:val="002B73CB"/>
    <w:rsid w:val="00302108"/>
    <w:rsid w:val="003045DE"/>
    <w:rsid w:val="0030654D"/>
    <w:rsid w:val="003128FA"/>
    <w:rsid w:val="00322E0D"/>
    <w:rsid w:val="003270C2"/>
    <w:rsid w:val="003464B4"/>
    <w:rsid w:val="00351480"/>
    <w:rsid w:val="00352D83"/>
    <w:rsid w:val="00362E53"/>
    <w:rsid w:val="00371438"/>
    <w:rsid w:val="00374A83"/>
    <w:rsid w:val="00382DB5"/>
    <w:rsid w:val="003A3B2F"/>
    <w:rsid w:val="003A4C06"/>
    <w:rsid w:val="003B5290"/>
    <w:rsid w:val="003C4827"/>
    <w:rsid w:val="003D43EE"/>
    <w:rsid w:val="003E1AE0"/>
    <w:rsid w:val="00404AC0"/>
    <w:rsid w:val="00417C4F"/>
    <w:rsid w:val="00450E91"/>
    <w:rsid w:val="0045145C"/>
    <w:rsid w:val="004C258E"/>
    <w:rsid w:val="004D5E31"/>
    <w:rsid w:val="004D71E1"/>
    <w:rsid w:val="004F79E3"/>
    <w:rsid w:val="00521C1E"/>
    <w:rsid w:val="005247AB"/>
    <w:rsid w:val="005358DF"/>
    <w:rsid w:val="005432F7"/>
    <w:rsid w:val="00564F7F"/>
    <w:rsid w:val="00597E07"/>
    <w:rsid w:val="005A5334"/>
    <w:rsid w:val="005B5A26"/>
    <w:rsid w:val="005B669A"/>
    <w:rsid w:val="005E0519"/>
    <w:rsid w:val="005F7048"/>
    <w:rsid w:val="00606418"/>
    <w:rsid w:val="006073F9"/>
    <w:rsid w:val="00613869"/>
    <w:rsid w:val="00616FFD"/>
    <w:rsid w:val="00617AAA"/>
    <w:rsid w:val="0064095A"/>
    <w:rsid w:val="00647013"/>
    <w:rsid w:val="006A20EB"/>
    <w:rsid w:val="006D26E9"/>
    <w:rsid w:val="006E1741"/>
    <w:rsid w:val="006F24BD"/>
    <w:rsid w:val="00701DF7"/>
    <w:rsid w:val="00703828"/>
    <w:rsid w:val="00716CA9"/>
    <w:rsid w:val="007472AA"/>
    <w:rsid w:val="00756300"/>
    <w:rsid w:val="0076668F"/>
    <w:rsid w:val="0078516F"/>
    <w:rsid w:val="00793A8A"/>
    <w:rsid w:val="007A5576"/>
    <w:rsid w:val="007D0366"/>
    <w:rsid w:val="007E0F70"/>
    <w:rsid w:val="007E13E9"/>
    <w:rsid w:val="007F1CD4"/>
    <w:rsid w:val="007F272E"/>
    <w:rsid w:val="00820767"/>
    <w:rsid w:val="00833249"/>
    <w:rsid w:val="00833DE7"/>
    <w:rsid w:val="008407B2"/>
    <w:rsid w:val="00841FDD"/>
    <w:rsid w:val="008615F8"/>
    <w:rsid w:val="00885249"/>
    <w:rsid w:val="008947E3"/>
    <w:rsid w:val="008B2DD3"/>
    <w:rsid w:val="008C1BD9"/>
    <w:rsid w:val="008D5677"/>
    <w:rsid w:val="0091150A"/>
    <w:rsid w:val="009213D4"/>
    <w:rsid w:val="0093610A"/>
    <w:rsid w:val="00943CBF"/>
    <w:rsid w:val="00997510"/>
    <w:rsid w:val="009A2B31"/>
    <w:rsid w:val="009C4150"/>
    <w:rsid w:val="009D0F7A"/>
    <w:rsid w:val="009E0005"/>
    <w:rsid w:val="009E3BD3"/>
    <w:rsid w:val="009E40EE"/>
    <w:rsid w:val="009F1B76"/>
    <w:rsid w:val="009F27EA"/>
    <w:rsid w:val="009F516F"/>
    <w:rsid w:val="00A10C88"/>
    <w:rsid w:val="00A2243E"/>
    <w:rsid w:val="00A2315A"/>
    <w:rsid w:val="00A23420"/>
    <w:rsid w:val="00A31496"/>
    <w:rsid w:val="00A3278F"/>
    <w:rsid w:val="00A3294A"/>
    <w:rsid w:val="00A436D0"/>
    <w:rsid w:val="00A43C02"/>
    <w:rsid w:val="00A54087"/>
    <w:rsid w:val="00A75B03"/>
    <w:rsid w:val="00A81E94"/>
    <w:rsid w:val="00A832D3"/>
    <w:rsid w:val="00A9574F"/>
    <w:rsid w:val="00AE67C4"/>
    <w:rsid w:val="00B0170E"/>
    <w:rsid w:val="00B156DF"/>
    <w:rsid w:val="00B1750D"/>
    <w:rsid w:val="00B329E7"/>
    <w:rsid w:val="00B36743"/>
    <w:rsid w:val="00B42D66"/>
    <w:rsid w:val="00B555B9"/>
    <w:rsid w:val="00B85F01"/>
    <w:rsid w:val="00B93E2C"/>
    <w:rsid w:val="00BA1CEA"/>
    <w:rsid w:val="00BA3AD8"/>
    <w:rsid w:val="00BA708D"/>
    <w:rsid w:val="00BD22DE"/>
    <w:rsid w:val="00BE1E74"/>
    <w:rsid w:val="00BE7A50"/>
    <w:rsid w:val="00BF1F8C"/>
    <w:rsid w:val="00C04342"/>
    <w:rsid w:val="00C21526"/>
    <w:rsid w:val="00C326F8"/>
    <w:rsid w:val="00C34159"/>
    <w:rsid w:val="00C347AE"/>
    <w:rsid w:val="00C37090"/>
    <w:rsid w:val="00C50021"/>
    <w:rsid w:val="00CA22FA"/>
    <w:rsid w:val="00CA2E3A"/>
    <w:rsid w:val="00CA3EEE"/>
    <w:rsid w:val="00CA66CF"/>
    <w:rsid w:val="00CB5C69"/>
    <w:rsid w:val="00CB6A6A"/>
    <w:rsid w:val="00CB7F64"/>
    <w:rsid w:val="00CC1E82"/>
    <w:rsid w:val="00CC646E"/>
    <w:rsid w:val="00CD3286"/>
    <w:rsid w:val="00CD39DD"/>
    <w:rsid w:val="00CD7472"/>
    <w:rsid w:val="00D031E2"/>
    <w:rsid w:val="00D07595"/>
    <w:rsid w:val="00D3176F"/>
    <w:rsid w:val="00D4061A"/>
    <w:rsid w:val="00D618A7"/>
    <w:rsid w:val="00D67395"/>
    <w:rsid w:val="00D87631"/>
    <w:rsid w:val="00D9255C"/>
    <w:rsid w:val="00D968B5"/>
    <w:rsid w:val="00D97D27"/>
    <w:rsid w:val="00DA3596"/>
    <w:rsid w:val="00DC1E24"/>
    <w:rsid w:val="00DC7963"/>
    <w:rsid w:val="00DD7D90"/>
    <w:rsid w:val="00DE1EFF"/>
    <w:rsid w:val="00DE25CF"/>
    <w:rsid w:val="00DE56C0"/>
    <w:rsid w:val="00DF05DA"/>
    <w:rsid w:val="00DF38AD"/>
    <w:rsid w:val="00E062D3"/>
    <w:rsid w:val="00E1756F"/>
    <w:rsid w:val="00E33E4F"/>
    <w:rsid w:val="00E36CB2"/>
    <w:rsid w:val="00E532B1"/>
    <w:rsid w:val="00E54C02"/>
    <w:rsid w:val="00E675FB"/>
    <w:rsid w:val="00E7403C"/>
    <w:rsid w:val="00E75607"/>
    <w:rsid w:val="00E80CC7"/>
    <w:rsid w:val="00E8247E"/>
    <w:rsid w:val="00E874E4"/>
    <w:rsid w:val="00E87A0C"/>
    <w:rsid w:val="00EA4987"/>
    <w:rsid w:val="00EC0A32"/>
    <w:rsid w:val="00F14B6D"/>
    <w:rsid w:val="00F30EB7"/>
    <w:rsid w:val="00F322A3"/>
    <w:rsid w:val="00F33DC3"/>
    <w:rsid w:val="00F35CD0"/>
    <w:rsid w:val="00F523D1"/>
    <w:rsid w:val="00F6176F"/>
    <w:rsid w:val="00F76716"/>
    <w:rsid w:val="00F909BB"/>
    <w:rsid w:val="00F95104"/>
    <w:rsid w:val="00F9672F"/>
    <w:rsid w:val="00FA1DE6"/>
    <w:rsid w:val="00FB2295"/>
    <w:rsid w:val="00FB3696"/>
    <w:rsid w:val="00FC1FC2"/>
    <w:rsid w:val="00FD4204"/>
    <w:rsid w:val="00FD75CE"/>
    <w:rsid w:val="00F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94266"/>
  <w15:docId w15:val="{8B177D8C-052F-4A84-A916-B1604EA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4BD"/>
    <w:rPr>
      <w:position w:val="10"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147EF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position w:val="0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47EF9"/>
    <w:pPr>
      <w:keepNext/>
      <w:suppressAutoHyphens/>
      <w:jc w:val="center"/>
      <w:outlineLvl w:val="7"/>
    </w:pPr>
    <w:rPr>
      <w:bCs/>
      <w:color w:val="00000A"/>
      <w:position w:val="0"/>
      <w:szCs w:val="20"/>
      <w:lang w:eastAsia="en-US"/>
    </w:rPr>
  </w:style>
  <w:style w:type="paragraph" w:styleId="Ttulo9">
    <w:name w:val="heading 9"/>
    <w:basedOn w:val="Normal"/>
    <w:next w:val="Normal"/>
    <w:link w:val="Ttulo9Char"/>
    <w:qFormat/>
    <w:rsid w:val="00147EF9"/>
    <w:pPr>
      <w:keepNext/>
      <w:suppressAutoHyphens/>
      <w:jc w:val="center"/>
      <w:outlineLvl w:val="8"/>
    </w:pPr>
    <w:rPr>
      <w:b/>
      <w:bCs/>
      <w:color w:val="00000A"/>
      <w:position w:val="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6F24B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23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D22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DE"/>
    <w:rPr>
      <w:rFonts w:ascii="Tahoma" w:hAnsi="Tahoma" w:cs="Tahoma"/>
      <w:position w:val="10"/>
      <w:sz w:val="16"/>
      <w:szCs w:val="16"/>
    </w:rPr>
  </w:style>
  <w:style w:type="paragraph" w:styleId="PargrafodaLista">
    <w:name w:val="List Paragraph"/>
    <w:basedOn w:val="Normal"/>
    <w:qFormat/>
    <w:rsid w:val="00CC1E8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87C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7CAC"/>
    <w:rPr>
      <w:position w:val="1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87C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187CAC"/>
    <w:rPr>
      <w:position w:val="10"/>
      <w:sz w:val="24"/>
      <w:szCs w:val="24"/>
    </w:rPr>
  </w:style>
  <w:style w:type="character" w:customStyle="1" w:styleId="fontstyle01">
    <w:name w:val="fontstyle01"/>
    <w:basedOn w:val="Fontepargpadro"/>
    <w:rsid w:val="002B24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E062D3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7E13E9"/>
    <w:rPr>
      <w:color w:val="808080"/>
      <w:shd w:val="clear" w:color="auto" w:fill="E6E6E6"/>
    </w:rPr>
  </w:style>
  <w:style w:type="character" w:customStyle="1" w:styleId="Ttulo5Char">
    <w:name w:val="Título 5 Char"/>
    <w:basedOn w:val="Fontepargpadro"/>
    <w:link w:val="Ttulo5"/>
    <w:qFormat/>
    <w:rsid w:val="00147EF9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qFormat/>
    <w:rsid w:val="00147EF9"/>
    <w:rPr>
      <w:bCs/>
      <w:color w:val="00000A"/>
      <w:sz w:val="24"/>
      <w:lang w:eastAsia="en-US"/>
    </w:rPr>
  </w:style>
  <w:style w:type="character" w:customStyle="1" w:styleId="Ttulo9Char">
    <w:name w:val="Título 9 Char"/>
    <w:basedOn w:val="Fontepargpadro"/>
    <w:link w:val="Ttulo9"/>
    <w:qFormat/>
    <w:rsid w:val="00147EF9"/>
    <w:rPr>
      <w:b/>
      <w:bCs/>
      <w:color w:val="00000A"/>
      <w:sz w:val="24"/>
      <w:lang w:eastAsia="en-US"/>
    </w:rPr>
  </w:style>
  <w:style w:type="paragraph" w:styleId="NormalWeb">
    <w:name w:val="Normal (Web)"/>
    <w:basedOn w:val="Normal"/>
    <w:qFormat/>
    <w:rsid w:val="00147EF9"/>
    <w:pPr>
      <w:suppressAutoHyphens/>
      <w:spacing w:beforeAutospacing="1" w:after="200" w:afterAutospacing="1"/>
    </w:pPr>
    <w:rPr>
      <w:rFonts w:ascii="Arial Unicode MS" w:eastAsia="Arial Unicode MS" w:hAnsi="Arial Unicode MS" w:cs="Arial Unicode MS"/>
      <w:color w:val="00000A"/>
      <w:position w:val="0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7EF9"/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qFormat/>
    <w:rsid w:val="00147EF9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147EF9"/>
    <w:pPr>
      <w:suppressAutoHyphens/>
      <w:spacing w:after="120" w:line="276" w:lineRule="auto"/>
      <w:ind w:left="360"/>
    </w:pPr>
    <w:rPr>
      <w:position w:val="0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47EF9"/>
    <w:rPr>
      <w:position w:val="1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147EF9"/>
    <w:pPr>
      <w:suppressAutoHyphens/>
      <w:spacing w:after="120" w:line="276" w:lineRule="auto"/>
    </w:pPr>
    <w:rPr>
      <w:position w:val="0"/>
      <w:sz w:val="16"/>
      <w:szCs w:val="16"/>
    </w:rPr>
  </w:style>
  <w:style w:type="character" w:customStyle="1" w:styleId="Corpodetexto3Char1">
    <w:name w:val="Corpo de texto 3 Char1"/>
    <w:basedOn w:val="Fontepargpadro"/>
    <w:uiPriority w:val="99"/>
    <w:semiHidden/>
    <w:rsid w:val="00147EF9"/>
    <w:rPr>
      <w:position w:val="10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951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51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5104"/>
    <w:rPr>
      <w:position w:val="1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51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5104"/>
    <w:rPr>
      <w:b/>
      <w:bCs/>
      <w:position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i.ufal.br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ufal.edu.br/ufal/imagens/brasao-ufal-g.png/image_view_fullscreen" TargetMode="External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BE109-92A6-4F16-8F14-7F201BFC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Maceió, 11 de dezembro de 2002</vt:lpstr>
    </vt:vector>
  </TitlesOfParts>
  <Company>UFAL</Company>
  <LinksUpToDate>false</LinksUpToDate>
  <CharactersWithSpaces>1108</CharactersWithSpaces>
  <SharedDoc>false</SharedDoc>
  <HLinks>
    <vt:vector size="24" baseType="variant">
      <vt:variant>
        <vt:i4>6815847</vt:i4>
      </vt:variant>
      <vt:variant>
        <vt:i4>6</vt:i4>
      </vt:variant>
      <vt:variant>
        <vt:i4>0</vt:i4>
      </vt:variant>
      <vt:variant>
        <vt:i4>5</vt:i4>
      </vt:variant>
      <vt:variant>
        <vt:lpwstr>http://www.iqb.ufal.br/</vt:lpwstr>
      </vt:variant>
      <vt:variant>
        <vt:lpwstr/>
      </vt:variant>
      <vt:variant>
        <vt:i4>3276875</vt:i4>
      </vt:variant>
      <vt:variant>
        <vt:i4>3</vt:i4>
      </vt:variant>
      <vt:variant>
        <vt:i4>0</vt:i4>
      </vt:variant>
      <vt:variant>
        <vt:i4>5</vt:i4>
      </vt:variant>
      <vt:variant>
        <vt:lpwstr>mailto:mrm@qui.ufal.br</vt:lpwstr>
      </vt:variant>
      <vt:variant>
        <vt:lpwstr/>
      </vt:variant>
      <vt:variant>
        <vt:i4>6815847</vt:i4>
      </vt:variant>
      <vt:variant>
        <vt:i4>0</vt:i4>
      </vt:variant>
      <vt:variant>
        <vt:i4>0</vt:i4>
      </vt:variant>
      <vt:variant>
        <vt:i4>5</vt:i4>
      </vt:variant>
      <vt:variant>
        <vt:lpwstr>http://www.iqb.ufal.br/</vt:lpwstr>
      </vt:variant>
      <vt:variant>
        <vt:lpwstr/>
      </vt:variant>
      <vt:variant>
        <vt:i4>4718631</vt:i4>
      </vt:variant>
      <vt:variant>
        <vt:i4>-1</vt:i4>
      </vt:variant>
      <vt:variant>
        <vt:i4>1028</vt:i4>
      </vt:variant>
      <vt:variant>
        <vt:i4>1</vt:i4>
      </vt:variant>
      <vt:variant>
        <vt:lpwstr>http://www.qui.ufal.br/gifs/logo_quimica.jpg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Maceió, 11 de dezembro de 2002</dc:title>
  <dc:creator>Mario</dc:creator>
  <cp:lastModifiedBy>Josue Santos</cp:lastModifiedBy>
  <cp:revision>59</cp:revision>
  <cp:lastPrinted>2016-07-18T11:55:00Z</cp:lastPrinted>
  <dcterms:created xsi:type="dcterms:W3CDTF">2018-01-19T03:20:00Z</dcterms:created>
  <dcterms:modified xsi:type="dcterms:W3CDTF">2019-01-23T21:57:00Z</dcterms:modified>
</cp:coreProperties>
</file>